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C5305" w14:textId="77777777" w:rsidR="002E6CE7" w:rsidRPr="00110BC3" w:rsidRDefault="002E6CE7" w:rsidP="002E6CE7">
      <w:pPr>
        <w:ind w:right="-178"/>
        <w:jc w:val="center"/>
        <w:rPr>
          <w:rFonts w:ascii="Arial" w:hAnsi="Arial" w:cs="Arial"/>
          <w:sz w:val="20"/>
          <w:szCs w:val="16"/>
        </w:rPr>
      </w:pPr>
    </w:p>
    <w:p w14:paraId="04E9AF20" w14:textId="77777777" w:rsidR="002E6CE7" w:rsidRPr="00110BC3" w:rsidRDefault="002E6CE7" w:rsidP="002E6CE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110BC3">
        <w:rPr>
          <w:rFonts w:ascii="Arial" w:hAnsi="Arial" w:cs="Arial"/>
          <w:sz w:val="20"/>
          <w:szCs w:val="16"/>
        </w:rPr>
        <w:t xml:space="preserve"> (Tiekėjo pavadinimas)</w:t>
      </w:r>
    </w:p>
    <w:p w14:paraId="13F01CF8" w14:textId="77777777" w:rsidR="002E6CE7" w:rsidRPr="00110BC3" w:rsidRDefault="002E6CE7" w:rsidP="002E6CE7">
      <w:pPr>
        <w:ind w:right="-178"/>
        <w:jc w:val="center"/>
        <w:rPr>
          <w:rFonts w:ascii="Arial" w:hAnsi="Arial" w:cs="Arial"/>
          <w:szCs w:val="22"/>
        </w:rPr>
      </w:pPr>
    </w:p>
    <w:p w14:paraId="7D940E5D" w14:textId="77777777" w:rsidR="002E6CE7" w:rsidRPr="00110BC3" w:rsidRDefault="002E6CE7" w:rsidP="002E6CE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110BC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33F7EF6F" w14:textId="77777777" w:rsidR="002E6CE7" w:rsidRPr="00110BC3" w:rsidRDefault="002E6CE7" w:rsidP="002E6CE7">
      <w:pPr>
        <w:jc w:val="center"/>
        <w:rPr>
          <w:rFonts w:ascii="Arial" w:hAnsi="Arial" w:cs="Arial"/>
          <w:b/>
          <w:bCs/>
        </w:rPr>
      </w:pPr>
    </w:p>
    <w:p w14:paraId="7FFB482B" w14:textId="022368EC" w:rsidR="002E6CE7" w:rsidRPr="00C9165E" w:rsidRDefault="002E6CE7" w:rsidP="00C9165E">
      <w:pPr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VĮ Valstybinių miškų urėdija</w:t>
      </w:r>
    </w:p>
    <w:p w14:paraId="54781EAF" w14:textId="77777777" w:rsidR="00C2278A" w:rsidRPr="00110BC3" w:rsidRDefault="00C2278A" w:rsidP="002E6CE7">
      <w:pPr>
        <w:jc w:val="center"/>
        <w:rPr>
          <w:rFonts w:ascii="Arial" w:hAnsi="Arial" w:cs="Arial"/>
          <w:b/>
          <w:sz w:val="22"/>
          <w:szCs w:val="22"/>
        </w:rPr>
      </w:pPr>
    </w:p>
    <w:p w14:paraId="660C884A" w14:textId="77777777" w:rsidR="002E6CE7" w:rsidRPr="00110BC3" w:rsidRDefault="002E6CE7" w:rsidP="002E6CE7">
      <w:pPr>
        <w:jc w:val="center"/>
        <w:rPr>
          <w:rFonts w:ascii="Arial" w:hAnsi="Arial" w:cs="Arial"/>
          <w:b/>
          <w:sz w:val="22"/>
          <w:szCs w:val="22"/>
        </w:rPr>
      </w:pPr>
      <w:r w:rsidRPr="00110BC3">
        <w:rPr>
          <w:rFonts w:ascii="Arial" w:hAnsi="Arial" w:cs="Arial"/>
          <w:b/>
          <w:sz w:val="22"/>
          <w:szCs w:val="22"/>
        </w:rPr>
        <w:t>PASIŪLYMAS</w:t>
      </w:r>
    </w:p>
    <w:p w14:paraId="09D563AA" w14:textId="679E2840" w:rsidR="002E6CE7" w:rsidRPr="00110BC3" w:rsidRDefault="002E6CE7" w:rsidP="002E6CE7">
      <w:pPr>
        <w:jc w:val="center"/>
        <w:rPr>
          <w:rFonts w:ascii="Arial" w:hAnsi="Arial" w:cs="Arial"/>
          <w:i/>
          <w:sz w:val="22"/>
          <w:szCs w:val="22"/>
        </w:rPr>
      </w:pPr>
      <w:r w:rsidRPr="00110BC3">
        <w:rPr>
          <w:rFonts w:ascii="Arial" w:hAnsi="Arial" w:cs="Arial"/>
          <w:b/>
          <w:sz w:val="22"/>
          <w:szCs w:val="22"/>
        </w:rPr>
        <w:t>DĖL</w:t>
      </w:r>
      <w:r w:rsidR="0058457C" w:rsidRPr="00110BC3">
        <w:rPr>
          <w:rFonts w:ascii="Arial" w:hAnsi="Arial" w:cs="Arial"/>
          <w:b/>
          <w:sz w:val="22"/>
          <w:szCs w:val="22"/>
        </w:rPr>
        <w:t xml:space="preserve"> </w:t>
      </w:r>
      <w:bookmarkStart w:id="0" w:name="_Hlk156464334"/>
      <w:r w:rsidR="0013606A" w:rsidRPr="00110BC3">
        <w:rPr>
          <w:rFonts w:ascii="Arial" w:hAnsi="Arial" w:cs="Arial"/>
          <w:b/>
          <w:bCs/>
          <w:sz w:val="22"/>
          <w:szCs w:val="22"/>
          <w:lang w:eastAsia="lt-LT"/>
        </w:rPr>
        <w:t>MIŠKO MEDŽIŲ SĖKLŲ SURINKIMO IR PARUOŠIMO, SODMENŲ IŠAUGINIMO, SĖKLINIŲ PLANTACIJŲ PRIEŽIŪROS PASLAUG</w:t>
      </w:r>
      <w:r w:rsidR="0068344A" w:rsidRPr="00110BC3">
        <w:rPr>
          <w:rFonts w:ascii="Arial" w:hAnsi="Arial" w:cs="Arial"/>
          <w:b/>
          <w:bCs/>
          <w:sz w:val="22"/>
          <w:szCs w:val="22"/>
          <w:lang w:eastAsia="lt-LT"/>
        </w:rPr>
        <w:t xml:space="preserve">Ų </w:t>
      </w:r>
      <w:bookmarkEnd w:id="0"/>
    </w:p>
    <w:p w14:paraId="5A5D2FFF" w14:textId="77777777" w:rsidR="002E6CE7" w:rsidRPr="00110BC3" w:rsidRDefault="002E6CE7" w:rsidP="002E6CE7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44072F2A" w14:textId="77777777" w:rsidR="002E6CE7" w:rsidRPr="00110BC3" w:rsidRDefault="002E6CE7" w:rsidP="002E6CE7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____________</w:t>
      </w:r>
      <w:r w:rsidRPr="00110BC3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10BC3">
        <w:rPr>
          <w:rFonts w:ascii="Arial" w:hAnsi="Arial" w:cs="Arial"/>
          <w:sz w:val="22"/>
          <w:szCs w:val="22"/>
        </w:rPr>
        <w:t>Nr.______</w:t>
      </w:r>
    </w:p>
    <w:p w14:paraId="62A93CD1" w14:textId="77777777" w:rsidR="002E6CE7" w:rsidRPr="00110BC3" w:rsidRDefault="002E6CE7" w:rsidP="002E6CE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10BC3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118F009C" w14:textId="77777777" w:rsidR="002E6CE7" w:rsidRPr="00110BC3" w:rsidRDefault="002E6CE7" w:rsidP="002E6CE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10BC3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36171C9E" w14:textId="77777777" w:rsidR="002E6CE7" w:rsidRPr="00110BC3" w:rsidRDefault="002E6CE7" w:rsidP="002E6CE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10BC3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77FEACAB" w14:textId="77777777" w:rsidR="00C3402E" w:rsidRPr="00110BC3" w:rsidRDefault="00C3402E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  <w:bookmarkStart w:id="1" w:name="_Toc147739116"/>
    </w:p>
    <w:p w14:paraId="70DE5C7E" w14:textId="77777777" w:rsidR="00A4494C" w:rsidRPr="00110BC3" w:rsidRDefault="00A4494C" w:rsidP="00A4494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110BC3">
        <w:rPr>
          <w:rFonts w:ascii="Arial" w:hAnsi="Arial" w:cs="Arial"/>
          <w:b/>
          <w:bCs/>
          <w:sz w:val="22"/>
          <w:szCs w:val="22"/>
        </w:rPr>
        <w:t>INFORMACIJA APIE TIEKĖJĄ</w:t>
      </w:r>
    </w:p>
    <w:p w14:paraId="1D8F3986" w14:textId="77777777" w:rsidR="00A4494C" w:rsidRPr="00110BC3" w:rsidRDefault="00A4494C" w:rsidP="00A4494C">
      <w:pPr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64"/>
      </w:tblGrid>
      <w:tr w:rsidR="00A4494C" w:rsidRPr="00110BC3" w14:paraId="341E5DE9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84F3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2BC1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08BA614F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8279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12BB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25F6958F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D136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09B0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51F3D52B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42B9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A0C1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1E024A5D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B049" w14:textId="77777777" w:rsidR="00A4494C" w:rsidRPr="00110BC3" w:rsidRDefault="00A4494C" w:rsidP="00012A7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110BC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110BC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68895F2" w14:textId="77777777" w:rsidR="00A4494C" w:rsidRPr="00110BC3" w:rsidRDefault="00A4494C" w:rsidP="00012A7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10ED2BF3" w14:textId="77777777" w:rsidR="00A4494C" w:rsidRPr="00110BC3" w:rsidRDefault="00A4494C" w:rsidP="00012A7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šio sutartį ir(ar) ją pasirašys**;</w:t>
            </w:r>
          </w:p>
          <w:p w14:paraId="75BBC43E" w14:textId="77777777" w:rsidR="00A4494C" w:rsidRPr="00110BC3" w:rsidRDefault="00A4494C" w:rsidP="00012A7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3F647CDA" w14:textId="77777777" w:rsidR="00A4494C" w:rsidRPr="00110BC3" w:rsidRDefault="00A4494C" w:rsidP="00012A75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110BC3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0D169AA1" w14:textId="77777777" w:rsidR="00A4494C" w:rsidRPr="00110BC3" w:rsidRDefault="00A4494C" w:rsidP="00012A75">
            <w:pPr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C763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Būtina nurodyti:</w:t>
            </w:r>
          </w:p>
          <w:p w14:paraId="4B8C03F2" w14:textId="77777777" w:rsidR="00A4494C" w:rsidRPr="00110BC3" w:rsidRDefault="00A4494C" w:rsidP="00012A75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Vardas Pavardė;</w:t>
            </w:r>
          </w:p>
          <w:p w14:paraId="558032BB" w14:textId="77777777" w:rsidR="00A4494C" w:rsidRPr="00110BC3" w:rsidRDefault="00A4494C" w:rsidP="00012A75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Vardas Pavardė;</w:t>
            </w:r>
          </w:p>
          <w:p w14:paraId="32270547" w14:textId="77777777" w:rsidR="00A4494C" w:rsidRPr="00110BC3" w:rsidRDefault="00A4494C" w:rsidP="00012A75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Vardas Pavardė.</w:t>
            </w:r>
          </w:p>
        </w:tc>
      </w:tr>
      <w:tr w:rsidR="00A4494C" w:rsidRPr="00110BC3" w14:paraId="652F7934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5E5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110BC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504D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047B8D44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BAEC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110BC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D350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247462AE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1E15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BDD5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7ECEE377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7FEF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BBAE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F94397" w14:textId="77777777" w:rsidR="00A4494C" w:rsidRPr="00110BC3" w:rsidRDefault="00A4494C" w:rsidP="002E7674">
      <w:pPr>
        <w:pStyle w:val="ListParagraph"/>
        <w:tabs>
          <w:tab w:val="left" w:pos="567"/>
        </w:tabs>
        <w:spacing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2D5E93CD" w14:textId="30D63A1E" w:rsidR="00A4494C" w:rsidRPr="000169F7" w:rsidRDefault="00A4494C" w:rsidP="00A4494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110BC3">
        <w:rPr>
          <w:rFonts w:ascii="Arial" w:hAnsi="Arial" w:cs="Arial"/>
          <w:b/>
          <w:bCs/>
          <w:sz w:val="22"/>
          <w:szCs w:val="22"/>
        </w:rPr>
        <w:t xml:space="preserve">INFORMACIJA </w:t>
      </w:r>
      <w:r w:rsidRPr="00110BC3">
        <w:rPr>
          <w:rFonts w:ascii="Arial" w:eastAsia="Calibri" w:hAnsi="Arial" w:cs="Arial"/>
          <w:b/>
          <w:sz w:val="22"/>
          <w:szCs w:val="22"/>
        </w:rPr>
        <w:t>APIE ŪKIO SUBJEKTUS</w:t>
      </w:r>
      <w:r w:rsidRPr="00110BC3">
        <w:rPr>
          <w:rFonts w:ascii="Arial" w:hAnsi="Arial" w:cs="Arial"/>
          <w:b/>
          <w:bCs/>
          <w:sz w:val="22"/>
          <w:szCs w:val="22"/>
        </w:rPr>
        <w:t xml:space="preserve"> IR SUBTIEKĖJUS</w:t>
      </w:r>
    </w:p>
    <w:p w14:paraId="2058E3BC" w14:textId="78E4DC2D" w:rsidR="00A4494C" w:rsidRPr="00110BC3" w:rsidRDefault="009F3529" w:rsidP="00A4494C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2.1.</w:t>
      </w:r>
      <w:r w:rsidR="00A4494C" w:rsidRPr="00110BC3">
        <w:rPr>
          <w:rFonts w:ascii="Arial" w:hAnsi="Arial" w:cs="Arial"/>
          <w:sz w:val="22"/>
          <w:szCs w:val="22"/>
        </w:rPr>
        <w:t>Ūkio subjektai, kurių pajėgumais remiasi tiekėjas</w:t>
      </w:r>
      <w:r w:rsidR="00A4494C" w:rsidRPr="00110BC3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A4494C" w:rsidRPr="00110BC3" w14:paraId="6E4C4B93" w14:textId="77777777" w:rsidTr="006937DD">
        <w:trPr>
          <w:jc w:val="center"/>
        </w:trPr>
        <w:tc>
          <w:tcPr>
            <w:tcW w:w="625" w:type="dxa"/>
            <w:shd w:val="clear" w:color="auto" w:fill="E2EFD9" w:themeFill="accent6" w:themeFillTint="33"/>
          </w:tcPr>
          <w:p w14:paraId="0D2568FC" w14:textId="77777777" w:rsidR="00A4494C" w:rsidRPr="00110BC3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E2EFD9" w:themeFill="accent6" w:themeFillTint="33"/>
          </w:tcPr>
          <w:p w14:paraId="6F393C2C" w14:textId="77777777" w:rsidR="00A4494C" w:rsidRPr="00110BC3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E2EFD9" w:themeFill="accent6" w:themeFillTint="33"/>
          </w:tcPr>
          <w:p w14:paraId="01C65FC5" w14:textId="77777777" w:rsidR="00A4494C" w:rsidRPr="00110BC3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E2EFD9" w:themeFill="accent6" w:themeFillTint="33"/>
          </w:tcPr>
          <w:p w14:paraId="3254BEBE" w14:textId="77777777" w:rsidR="00A4494C" w:rsidRPr="00110BC3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E2EFD9" w:themeFill="accent6" w:themeFillTint="33"/>
          </w:tcPr>
          <w:p w14:paraId="78263F03" w14:textId="77777777" w:rsidR="00A4494C" w:rsidRPr="00110BC3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A4494C" w:rsidRPr="00110BC3" w14:paraId="59B6F6CB" w14:textId="77777777" w:rsidTr="00012A75">
        <w:trPr>
          <w:jc w:val="center"/>
        </w:trPr>
        <w:tc>
          <w:tcPr>
            <w:tcW w:w="625" w:type="dxa"/>
          </w:tcPr>
          <w:p w14:paraId="7FFC3F68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0B198679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6D489603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4AFEAED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3BD44710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49E943AA" w14:textId="77777777" w:rsidTr="00012A75">
        <w:trPr>
          <w:jc w:val="center"/>
        </w:trPr>
        <w:tc>
          <w:tcPr>
            <w:tcW w:w="625" w:type="dxa"/>
          </w:tcPr>
          <w:p w14:paraId="5B26BC9C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781E97F7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8B8E321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7EE4153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A4D1347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59E417F9" w14:textId="77777777" w:rsidTr="00012A75">
        <w:trPr>
          <w:jc w:val="center"/>
        </w:trPr>
        <w:tc>
          <w:tcPr>
            <w:tcW w:w="625" w:type="dxa"/>
          </w:tcPr>
          <w:p w14:paraId="14D5A56E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63382A2D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CB6E98B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02A7A9A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8AE1839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AF1778" w14:textId="48DDE9EB" w:rsidR="00A4494C" w:rsidRPr="00110BC3" w:rsidRDefault="002F648F" w:rsidP="003C7720">
      <w:pPr>
        <w:pStyle w:val="ListParagraph"/>
        <w:spacing w:before="60" w:after="60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2.</w:t>
      </w:r>
      <w:r w:rsidR="00A37A77" w:rsidRPr="00110BC3">
        <w:rPr>
          <w:rFonts w:ascii="Arial" w:hAnsi="Arial" w:cs="Arial"/>
          <w:sz w:val="22"/>
          <w:szCs w:val="22"/>
        </w:rPr>
        <w:t>2</w:t>
      </w:r>
      <w:r w:rsidRPr="00110BC3">
        <w:rPr>
          <w:rFonts w:ascii="Arial" w:hAnsi="Arial" w:cs="Arial"/>
          <w:sz w:val="22"/>
          <w:szCs w:val="22"/>
        </w:rPr>
        <w:t xml:space="preserve">. </w:t>
      </w:r>
      <w:r w:rsidR="003C7720" w:rsidRPr="00110BC3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="003C7720" w:rsidRPr="00110BC3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"/>
        <w:gridCol w:w="2481"/>
        <w:gridCol w:w="2591"/>
        <w:gridCol w:w="1632"/>
        <w:gridCol w:w="2320"/>
      </w:tblGrid>
      <w:tr w:rsidR="003C7720" w:rsidRPr="00110BC3" w14:paraId="6DB98494" w14:textId="77777777" w:rsidTr="006937DD">
        <w:tc>
          <w:tcPr>
            <w:tcW w:w="604" w:type="dxa"/>
            <w:shd w:val="clear" w:color="auto" w:fill="E2EFD9" w:themeFill="accent6" w:themeFillTint="33"/>
          </w:tcPr>
          <w:p w14:paraId="1C240DF8" w14:textId="77777777" w:rsidR="003C7720" w:rsidRPr="00110BC3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481" w:type="dxa"/>
            <w:shd w:val="clear" w:color="auto" w:fill="E2EFD9" w:themeFill="accent6" w:themeFillTint="33"/>
          </w:tcPr>
          <w:p w14:paraId="2E389F7D" w14:textId="77777777" w:rsidR="003C7720" w:rsidRPr="00110BC3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Subtiekėjo pavadinimas/Fizinio asmens vardas, pavardė (individualios veiklos vykdymo pažymos nr.)</w:t>
            </w:r>
            <w:r w:rsidRPr="00110BC3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1"/>
            </w:r>
          </w:p>
        </w:tc>
        <w:tc>
          <w:tcPr>
            <w:tcW w:w="2591" w:type="dxa"/>
            <w:shd w:val="clear" w:color="auto" w:fill="E2EFD9" w:themeFill="accent6" w:themeFillTint="33"/>
          </w:tcPr>
          <w:p w14:paraId="4D4B4152" w14:textId="77777777" w:rsidR="003C7720" w:rsidRPr="00110BC3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1632" w:type="dxa"/>
            <w:shd w:val="clear" w:color="auto" w:fill="E2EFD9" w:themeFill="accent6" w:themeFillTint="33"/>
          </w:tcPr>
          <w:p w14:paraId="005599C2" w14:textId="77777777" w:rsidR="003C7720" w:rsidRPr="00110BC3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E2EFD9" w:themeFill="accent6" w:themeFillTint="33"/>
          </w:tcPr>
          <w:p w14:paraId="5B15C87F" w14:textId="1839E6BD" w:rsidR="003C7720" w:rsidRPr="00110BC3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3C7720" w:rsidRPr="00110BC3" w14:paraId="20EDE4F5" w14:textId="77777777" w:rsidTr="003C7720">
        <w:tc>
          <w:tcPr>
            <w:tcW w:w="604" w:type="dxa"/>
          </w:tcPr>
          <w:p w14:paraId="012016CF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481" w:type="dxa"/>
          </w:tcPr>
          <w:p w14:paraId="4717AC2F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1" w:type="dxa"/>
          </w:tcPr>
          <w:p w14:paraId="72356EA0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</w:tcPr>
          <w:p w14:paraId="25F3541E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0" w:type="dxa"/>
          </w:tcPr>
          <w:p w14:paraId="06E1D67B" w14:textId="67C905E0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7720" w:rsidRPr="00110BC3" w14:paraId="68A150F9" w14:textId="77777777" w:rsidTr="003C7720">
        <w:tc>
          <w:tcPr>
            <w:tcW w:w="604" w:type="dxa"/>
          </w:tcPr>
          <w:p w14:paraId="61754E4A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481" w:type="dxa"/>
          </w:tcPr>
          <w:p w14:paraId="6C494B11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1" w:type="dxa"/>
          </w:tcPr>
          <w:p w14:paraId="52D1B161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</w:tcPr>
          <w:p w14:paraId="05EF0E51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0" w:type="dxa"/>
          </w:tcPr>
          <w:p w14:paraId="518EA6C9" w14:textId="6C65515B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7720" w:rsidRPr="00110BC3" w14:paraId="5E29670B" w14:textId="77777777" w:rsidTr="003C7720">
        <w:tc>
          <w:tcPr>
            <w:tcW w:w="604" w:type="dxa"/>
          </w:tcPr>
          <w:p w14:paraId="0FAC4623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481" w:type="dxa"/>
          </w:tcPr>
          <w:p w14:paraId="5F0B72D9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1" w:type="dxa"/>
          </w:tcPr>
          <w:p w14:paraId="5541C945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</w:tcPr>
          <w:p w14:paraId="70E1FB01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0" w:type="dxa"/>
          </w:tcPr>
          <w:p w14:paraId="57D33F1F" w14:textId="5C4C298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7318A2" w14:textId="77777777" w:rsidR="00094051" w:rsidRPr="00110BC3" w:rsidRDefault="00094051" w:rsidP="00094051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  <w:r w:rsidRPr="00110BC3">
        <w:rPr>
          <w:rFonts w:ascii="Arial" w:hAnsi="Arial" w:cs="Arial"/>
          <w:i/>
          <w:iCs/>
          <w:sz w:val="22"/>
          <w:szCs w:val="22"/>
        </w:rPr>
        <w:t>Pastaba: Subtiekėjų, kurių pajėgumais nesiremiama, EBVPD pateikti nereikalaujama.</w:t>
      </w:r>
    </w:p>
    <w:p w14:paraId="75630894" w14:textId="77777777" w:rsidR="00A4494C" w:rsidRPr="00110BC3" w:rsidRDefault="00A4494C" w:rsidP="00A4494C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36BBA3E" w14:textId="05DF291D" w:rsidR="000B016D" w:rsidRPr="004F54AD" w:rsidRDefault="00F34EE7" w:rsidP="004F54AD">
      <w:pPr>
        <w:autoSpaceDN w:val="0"/>
        <w:jc w:val="both"/>
        <w:rPr>
          <w:rFonts w:ascii="Arial" w:eastAsia="SimSun" w:hAnsi="Arial" w:cs="Arial"/>
          <w:b/>
          <w:bCs/>
          <w:kern w:val="3"/>
          <w:sz w:val="22"/>
          <w:szCs w:val="22"/>
          <w:lang w:eastAsia="zh-CN" w:bidi="hi-IN"/>
        </w:rPr>
      </w:pPr>
      <w:r w:rsidRPr="00110BC3">
        <w:rPr>
          <w:rFonts w:ascii="Arial" w:hAnsi="Arial" w:cs="Arial"/>
          <w:b/>
          <w:bCs/>
          <w:sz w:val="22"/>
          <w:szCs w:val="22"/>
        </w:rPr>
        <w:t>1 P.o.d. Anykščių medelynas (Paslaugos teikiamos Anykščių medelyno sėklinėse plantacijose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3"/>
        <w:gridCol w:w="6805"/>
        <w:gridCol w:w="2126"/>
      </w:tblGrid>
      <w:tr w:rsidR="00500C12" w:rsidRPr="00110BC3" w14:paraId="3E2AFF27" w14:textId="77777777" w:rsidTr="005A1046">
        <w:trPr>
          <w:trHeight w:val="309"/>
        </w:trPr>
        <w:tc>
          <w:tcPr>
            <w:tcW w:w="703" w:type="dxa"/>
            <w:shd w:val="clear" w:color="auto" w:fill="E2EFD9" w:themeFill="accent6" w:themeFillTint="33"/>
            <w:vAlign w:val="center"/>
          </w:tcPr>
          <w:p w14:paraId="527205F1" w14:textId="2B7773B1" w:rsidR="00500C12" w:rsidRPr="00110BC3" w:rsidRDefault="00500C12" w:rsidP="009D7E3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6805" w:type="dxa"/>
            <w:shd w:val="clear" w:color="auto" w:fill="E2EFD9" w:themeFill="accent6" w:themeFillTint="33"/>
            <w:vAlign w:val="center"/>
          </w:tcPr>
          <w:p w14:paraId="7B5ABE62" w14:textId="21CD9B8E" w:rsidR="00500C12" w:rsidRPr="00110BC3" w:rsidRDefault="00500C12" w:rsidP="009D7E39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  <w:vertAlign w:val="superscript"/>
              </w:rPr>
            </w:pPr>
            <w:r w:rsidRPr="00110BC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  <w:r w:rsidRPr="00110BC3">
              <w:rPr>
                <w:rFonts w:ascii="Arial" w:hAnsi="Arial" w:cs="Arial"/>
                <w:bCs/>
                <w:i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20CEF21D" w14:textId="05DDFE7D" w:rsidR="00500C12" w:rsidRPr="00110BC3" w:rsidRDefault="00500C12" w:rsidP="009D7E3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Bendra kaina Eur be PVM</w:t>
            </w:r>
            <w:r w:rsidR="00E763D6" w:rsidRPr="00110BC3">
              <w:rPr>
                <w:rFonts w:ascii="Arial" w:hAnsi="Arial" w:cs="Arial"/>
                <w:b/>
                <w:sz w:val="22"/>
                <w:szCs w:val="22"/>
              </w:rPr>
              <w:t>**</w:t>
            </w:r>
          </w:p>
        </w:tc>
      </w:tr>
      <w:tr w:rsidR="00500C12" w:rsidRPr="00110BC3" w14:paraId="1C96AD8D" w14:textId="77777777" w:rsidTr="005A1046">
        <w:trPr>
          <w:trHeight w:val="51"/>
        </w:trPr>
        <w:tc>
          <w:tcPr>
            <w:tcW w:w="703" w:type="dxa"/>
            <w:vAlign w:val="center"/>
          </w:tcPr>
          <w:p w14:paraId="17180CAF" w14:textId="77777777" w:rsidR="00500C12" w:rsidRPr="00110BC3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110BC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6805" w:type="dxa"/>
            <w:vAlign w:val="center"/>
          </w:tcPr>
          <w:p w14:paraId="10AB4CA6" w14:textId="77777777" w:rsidR="00500C12" w:rsidRPr="00110BC3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10BC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44D78F06" w14:textId="52A7698A" w:rsidR="00500C12" w:rsidRPr="00110BC3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10BC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</w:tr>
      <w:tr w:rsidR="00500C12" w:rsidRPr="00110BC3" w14:paraId="7236460B" w14:textId="77777777" w:rsidTr="005A1046">
        <w:trPr>
          <w:trHeight w:val="51"/>
        </w:trPr>
        <w:tc>
          <w:tcPr>
            <w:tcW w:w="703" w:type="dxa"/>
            <w:vAlign w:val="center"/>
          </w:tcPr>
          <w:p w14:paraId="6E1DA488" w14:textId="272A0F55" w:rsidR="00500C12" w:rsidRPr="00110BC3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110BC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6805" w:type="dxa"/>
            <w:vAlign w:val="center"/>
          </w:tcPr>
          <w:p w14:paraId="023DF29E" w14:textId="3A6C4799" w:rsidR="00500C12" w:rsidRPr="00110BC3" w:rsidRDefault="00F34EE7" w:rsidP="007F40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1 P.o.d</w:t>
            </w:r>
            <w:r w:rsidRPr="00110BC3">
              <w:rPr>
                <w:rFonts w:ascii="Arial" w:hAnsi="Arial" w:cs="Arial"/>
                <w:sz w:val="22"/>
                <w:szCs w:val="22"/>
              </w:rPr>
              <w:t>. Anykščių medelynas (Paslaugos teikiamos Anykščių medelyno sėklinėse plantacijose</w:t>
            </w:r>
          </w:p>
        </w:tc>
        <w:tc>
          <w:tcPr>
            <w:tcW w:w="2126" w:type="dxa"/>
            <w:vAlign w:val="center"/>
          </w:tcPr>
          <w:p w14:paraId="01D8B8CD" w14:textId="676C36DC" w:rsidR="00500C12" w:rsidRPr="00110BC3" w:rsidRDefault="008E1F0F" w:rsidP="00756E24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10BC3">
              <w:rPr>
                <w:rFonts w:ascii="Arial" w:hAnsi="Arial" w:cs="Arial"/>
                <w:i/>
                <w:iCs/>
                <w:color w:val="92D050"/>
                <w:sz w:val="22"/>
                <w:szCs w:val="22"/>
              </w:rPr>
              <w:t>“</w:t>
            </w:r>
          </w:p>
        </w:tc>
      </w:tr>
      <w:tr w:rsidR="00C242EE" w:rsidRPr="00110BC3" w14:paraId="6C91C3AC" w14:textId="77777777" w:rsidTr="005A1046">
        <w:tc>
          <w:tcPr>
            <w:tcW w:w="7508" w:type="dxa"/>
            <w:gridSpan w:val="2"/>
          </w:tcPr>
          <w:p w14:paraId="57D3B217" w14:textId="00EBA663" w:rsidR="00C242EE" w:rsidRPr="00110BC3" w:rsidRDefault="00C242EE" w:rsidP="00C242E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bookmarkStart w:id="2" w:name="_Hlk188953861"/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>(pildoma, jei taikoma)**</w:t>
            </w:r>
            <w:r w:rsidR="00294CD2" w:rsidRPr="00110BC3">
              <w:rPr>
                <w:rFonts w:ascii="Arial" w:hAnsi="Arial" w:cs="Arial"/>
                <w:i/>
                <w:sz w:val="22"/>
                <w:szCs w:val="22"/>
              </w:rPr>
              <w:t>*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6F640E9E" w14:textId="77777777" w:rsidR="00C242EE" w:rsidRPr="00110BC3" w:rsidRDefault="00C242EE" w:rsidP="00C242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42EE" w:rsidRPr="00110BC3" w14:paraId="49138DAE" w14:textId="77777777" w:rsidTr="005A1046">
        <w:tc>
          <w:tcPr>
            <w:tcW w:w="7508" w:type="dxa"/>
            <w:gridSpan w:val="2"/>
          </w:tcPr>
          <w:p w14:paraId="2F0C9C7D" w14:textId="6E2A3EBD" w:rsidR="00C242EE" w:rsidRPr="00110BC3" w:rsidRDefault="00C242EE" w:rsidP="00C242EE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D1F19" w:rsidRPr="00110BC3"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aina </w:t>
            </w:r>
            <w:r w:rsidRPr="00110BC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110BC3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11DC3CC2" w14:textId="77777777" w:rsidR="00C242EE" w:rsidRPr="00110BC3" w:rsidRDefault="00C242EE" w:rsidP="00C242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bookmarkEnd w:id="2"/>
    <w:p w14:paraId="773F0BD5" w14:textId="07475A5C" w:rsidR="00C04978" w:rsidRPr="00110BC3" w:rsidRDefault="002E6CE7" w:rsidP="002E6CE7">
      <w:pPr>
        <w:widowControl w:val="0"/>
        <w:jc w:val="both"/>
        <w:rPr>
          <w:rFonts w:ascii="Arial" w:eastAsia="Calibri" w:hAnsi="Arial" w:cs="Arial"/>
          <w:color w:val="EE0000"/>
          <w:sz w:val="16"/>
          <w:szCs w:val="16"/>
        </w:rPr>
      </w:pPr>
      <w:r w:rsidRPr="00110BC3">
        <w:rPr>
          <w:rFonts w:ascii="Arial" w:hAnsi="Arial" w:cs="Arial"/>
          <w:sz w:val="16"/>
          <w:szCs w:val="16"/>
        </w:rPr>
        <w:t>*</w:t>
      </w:r>
      <w:r w:rsidR="005A0EE4" w:rsidRPr="00110BC3">
        <w:rPr>
          <w:rFonts w:ascii="Arial" w:eastAsia="Calibri" w:hAnsi="Arial" w:cs="Arial"/>
          <w:iCs/>
          <w:sz w:val="16"/>
          <w:szCs w:val="16"/>
        </w:rPr>
        <w:t>Paslaugų tikslūs techniniai reikalavimai, apimtys nurodyti pirkimo Atviro konkurso specialiųjų sąlygų  pried</w:t>
      </w:r>
      <w:r w:rsidR="000A4FFE" w:rsidRPr="00110BC3">
        <w:rPr>
          <w:rFonts w:ascii="Arial" w:eastAsia="Calibri" w:hAnsi="Arial" w:cs="Arial"/>
          <w:iCs/>
          <w:sz w:val="16"/>
          <w:szCs w:val="16"/>
        </w:rPr>
        <w:t>o</w:t>
      </w:r>
      <w:r w:rsidR="00E217BD" w:rsidRPr="00110BC3">
        <w:rPr>
          <w:rFonts w:ascii="Arial" w:eastAsia="Calibri" w:hAnsi="Arial" w:cs="Arial"/>
          <w:iCs/>
          <w:sz w:val="16"/>
          <w:szCs w:val="16"/>
        </w:rPr>
        <w:t xml:space="preserve"> Nr.1</w:t>
      </w:r>
      <w:r w:rsidR="005A0EE4" w:rsidRPr="00110BC3">
        <w:rPr>
          <w:rFonts w:ascii="Arial" w:eastAsia="Calibri" w:hAnsi="Arial" w:cs="Arial"/>
          <w:iCs/>
          <w:sz w:val="16"/>
          <w:szCs w:val="16"/>
        </w:rPr>
        <w:t xml:space="preserve"> „</w:t>
      </w:r>
      <w:r w:rsidR="007562AB" w:rsidRPr="00110BC3">
        <w:rPr>
          <w:rFonts w:ascii="Arial" w:eastAsia="Calibri" w:hAnsi="Arial" w:cs="Arial"/>
          <w:iCs/>
          <w:sz w:val="16"/>
          <w:szCs w:val="16"/>
        </w:rPr>
        <w:t>Miško medžių sėklų surinkimo ir paruošimo, sodmenų išauginimo, sėklinių plantacijų priežiūros paslaugų techninė specifikacija</w:t>
      </w:r>
      <w:r w:rsidR="005A0EE4" w:rsidRPr="00110BC3">
        <w:rPr>
          <w:rFonts w:ascii="Arial" w:eastAsia="Calibri" w:hAnsi="Arial" w:cs="Arial"/>
          <w:iCs/>
          <w:sz w:val="16"/>
          <w:szCs w:val="16"/>
        </w:rPr>
        <w:t xml:space="preserve">“ </w:t>
      </w:r>
      <w:r w:rsidR="009A71EE" w:rsidRPr="00110BC3">
        <w:rPr>
          <w:rFonts w:ascii="Arial" w:eastAsia="Calibri" w:hAnsi="Arial" w:cs="Arial"/>
          <w:b/>
          <w:bCs/>
          <w:color w:val="EE0000"/>
          <w:sz w:val="16"/>
          <w:szCs w:val="16"/>
        </w:rPr>
        <w:t>priede</w:t>
      </w:r>
      <w:r w:rsidR="00E217BD" w:rsidRPr="00110BC3">
        <w:rPr>
          <w:rFonts w:ascii="Arial" w:eastAsia="Calibri" w:hAnsi="Arial" w:cs="Arial"/>
          <w:b/>
          <w:bCs/>
          <w:color w:val="EE0000"/>
          <w:sz w:val="16"/>
          <w:szCs w:val="16"/>
        </w:rPr>
        <w:t xml:space="preserve"> </w:t>
      </w:r>
      <w:r w:rsidR="00B85961" w:rsidRPr="00110BC3">
        <w:rPr>
          <w:rFonts w:ascii="Arial" w:eastAsia="Calibri" w:hAnsi="Arial" w:cs="Arial"/>
          <w:b/>
          <w:bCs/>
          <w:color w:val="EE0000"/>
          <w:sz w:val="16"/>
          <w:szCs w:val="16"/>
        </w:rPr>
        <w:t>Nr.</w:t>
      </w:r>
      <w:r w:rsidR="009A71EE" w:rsidRPr="00110BC3">
        <w:rPr>
          <w:rFonts w:ascii="Arial" w:eastAsia="Calibri" w:hAnsi="Arial" w:cs="Arial"/>
          <w:color w:val="EE0000"/>
          <w:sz w:val="16"/>
          <w:szCs w:val="16"/>
        </w:rPr>
        <w:t xml:space="preserve"> </w:t>
      </w:r>
      <w:r w:rsidR="00E217BD" w:rsidRPr="00110BC3">
        <w:rPr>
          <w:rFonts w:ascii="Arial" w:eastAsia="Calibri" w:hAnsi="Arial" w:cs="Arial"/>
          <w:color w:val="EE0000"/>
          <w:sz w:val="16"/>
          <w:szCs w:val="16"/>
        </w:rPr>
        <w:t>1</w:t>
      </w:r>
    </w:p>
    <w:p w14:paraId="2183DF2A" w14:textId="0014FA73" w:rsidR="00CE0830" w:rsidRPr="00110BC3" w:rsidRDefault="00D14FF7" w:rsidP="008D1F19">
      <w:pPr>
        <w:spacing w:before="60" w:after="60"/>
        <w:jc w:val="both"/>
        <w:rPr>
          <w:rFonts w:ascii="Arial" w:eastAsia="Calibri" w:hAnsi="Arial" w:cs="Arial"/>
          <w:sz w:val="16"/>
          <w:szCs w:val="16"/>
        </w:rPr>
      </w:pPr>
      <w:r w:rsidRPr="00110BC3">
        <w:rPr>
          <w:rFonts w:ascii="Arial" w:eastAsia="Calibri" w:hAnsi="Arial" w:cs="Arial"/>
          <w:sz w:val="16"/>
          <w:szCs w:val="16"/>
        </w:rPr>
        <w:t>**</w:t>
      </w:r>
      <w:r w:rsidRPr="00110BC3">
        <w:rPr>
          <w:rFonts w:ascii="Arial" w:hAnsi="Arial" w:cs="Arial"/>
          <w:sz w:val="16"/>
          <w:szCs w:val="16"/>
        </w:rPr>
        <w:t xml:space="preserve"> </w:t>
      </w:r>
      <w:r w:rsidR="00511861" w:rsidRPr="00110BC3">
        <w:rPr>
          <w:rFonts w:ascii="Arial" w:hAnsi="Arial" w:cs="Arial"/>
          <w:sz w:val="16"/>
          <w:szCs w:val="16"/>
        </w:rPr>
        <w:t>„</w:t>
      </w:r>
      <w:r w:rsidRPr="00110BC3">
        <w:rPr>
          <w:rFonts w:ascii="Arial" w:hAnsi="Arial" w:cs="Arial"/>
          <w:sz w:val="16"/>
          <w:szCs w:val="16"/>
        </w:rPr>
        <w:t>Bendra kaina Eur be PVM</w:t>
      </w:r>
      <w:r w:rsidR="00511861" w:rsidRPr="00110BC3">
        <w:rPr>
          <w:rFonts w:ascii="Arial" w:hAnsi="Arial" w:cs="Arial"/>
          <w:sz w:val="16"/>
          <w:szCs w:val="16"/>
        </w:rPr>
        <w:t>"</w:t>
      </w:r>
      <w:r w:rsidRPr="00110BC3">
        <w:rPr>
          <w:rFonts w:ascii="Arial" w:eastAsia="Calibri" w:hAnsi="Arial" w:cs="Arial"/>
          <w:sz w:val="16"/>
          <w:szCs w:val="16"/>
        </w:rPr>
        <w:t xml:space="preserve"> </w:t>
      </w:r>
      <w:r w:rsidRPr="00110BC3">
        <w:rPr>
          <w:rFonts w:ascii="Arial" w:eastAsia="Calibri" w:hAnsi="Arial" w:cs="Arial"/>
          <w:sz w:val="16"/>
          <w:szCs w:val="16"/>
        </w:rPr>
        <w:t>yra lygi priedo</w:t>
      </w:r>
      <w:r w:rsidR="00440D52" w:rsidRPr="00110BC3">
        <w:rPr>
          <w:rFonts w:ascii="Arial" w:eastAsia="Calibri" w:hAnsi="Arial" w:cs="Arial"/>
          <w:sz w:val="16"/>
          <w:szCs w:val="16"/>
        </w:rPr>
        <w:t xml:space="preserve"> Nr.1</w:t>
      </w:r>
      <w:r w:rsidRPr="00110BC3">
        <w:rPr>
          <w:rFonts w:ascii="Arial" w:eastAsia="Calibri" w:hAnsi="Arial" w:cs="Arial"/>
          <w:sz w:val="16"/>
          <w:szCs w:val="16"/>
        </w:rPr>
        <w:t xml:space="preserve"> </w:t>
      </w:r>
      <w:r w:rsidR="002069E8" w:rsidRPr="00110BC3">
        <w:rPr>
          <w:rFonts w:ascii="Arial" w:eastAsia="Calibri" w:hAnsi="Arial" w:cs="Arial"/>
          <w:iCs/>
          <w:sz w:val="16"/>
          <w:szCs w:val="16"/>
        </w:rPr>
        <w:t>„Miško medžių sėklų surinkimo ir paruošimo, sodmenų išauginimo, sėklinių plantacijų priežiūros paslaugų techninė specifikacija“</w:t>
      </w:r>
      <w:r w:rsidR="002069E8" w:rsidRPr="00110BC3">
        <w:rPr>
          <w:rFonts w:ascii="Arial" w:eastAsia="Calibri" w:hAnsi="Arial" w:cs="Arial"/>
          <w:iCs/>
          <w:sz w:val="16"/>
          <w:szCs w:val="16"/>
        </w:rPr>
        <w:t xml:space="preserve"> </w:t>
      </w:r>
      <w:r w:rsidR="00BA2C2D" w:rsidRPr="00110BC3">
        <w:rPr>
          <w:rFonts w:ascii="Arial" w:eastAsia="Calibri" w:hAnsi="Arial" w:cs="Arial"/>
          <w:b/>
          <w:bCs/>
          <w:color w:val="EE0000"/>
          <w:sz w:val="16"/>
          <w:szCs w:val="16"/>
        </w:rPr>
        <w:t>priede</w:t>
      </w:r>
      <w:r w:rsidR="00BF6320" w:rsidRPr="00110BC3">
        <w:rPr>
          <w:rFonts w:ascii="Arial" w:eastAsia="Calibri" w:hAnsi="Arial" w:cs="Arial"/>
          <w:b/>
          <w:bCs/>
          <w:color w:val="EE0000"/>
          <w:sz w:val="16"/>
          <w:szCs w:val="16"/>
        </w:rPr>
        <w:t xml:space="preserve"> Nr.1</w:t>
      </w:r>
      <w:r w:rsidR="00BA2C2D" w:rsidRPr="00110BC3">
        <w:rPr>
          <w:rFonts w:ascii="Arial" w:eastAsia="Calibri" w:hAnsi="Arial" w:cs="Arial"/>
          <w:b/>
          <w:bCs/>
          <w:color w:val="EE0000"/>
          <w:sz w:val="16"/>
          <w:szCs w:val="16"/>
        </w:rPr>
        <w:t xml:space="preserve"> </w:t>
      </w:r>
      <w:r w:rsidR="00013222" w:rsidRPr="00110BC3">
        <w:rPr>
          <w:rFonts w:ascii="Arial" w:eastAsia="Calibri" w:hAnsi="Arial" w:cs="Arial"/>
          <w:sz w:val="16"/>
          <w:szCs w:val="16"/>
        </w:rPr>
        <w:t>nurodytai kainai</w:t>
      </w:r>
      <w:r w:rsidR="00013222" w:rsidRPr="00110BC3">
        <w:rPr>
          <w:rFonts w:ascii="Arial" w:eastAsia="Calibri" w:hAnsi="Arial" w:cs="Arial"/>
          <w:sz w:val="16"/>
          <w:szCs w:val="16"/>
        </w:rPr>
        <w:t xml:space="preserve"> </w:t>
      </w:r>
      <w:r w:rsidR="00BF6320" w:rsidRPr="00110BC3">
        <w:rPr>
          <w:rFonts w:ascii="Arial" w:eastAsia="Calibri" w:hAnsi="Arial" w:cs="Arial"/>
          <w:sz w:val="16"/>
          <w:szCs w:val="16"/>
        </w:rPr>
        <w:t>„</w:t>
      </w:r>
      <w:r w:rsidR="00013222" w:rsidRPr="00110BC3">
        <w:rPr>
          <w:rFonts w:ascii="Arial" w:hAnsi="Arial" w:cs="Arial"/>
          <w:sz w:val="16"/>
          <w:szCs w:val="16"/>
        </w:rPr>
        <w:t>Bendra kaina Eur be PVM</w:t>
      </w:r>
      <w:r w:rsidR="00BF6320" w:rsidRPr="00110BC3">
        <w:rPr>
          <w:rFonts w:ascii="Arial" w:hAnsi="Arial" w:cs="Arial"/>
          <w:sz w:val="16"/>
          <w:szCs w:val="16"/>
        </w:rPr>
        <w:t>‟</w:t>
      </w:r>
      <w:r w:rsidR="00285F69" w:rsidRPr="00110BC3">
        <w:rPr>
          <w:rFonts w:ascii="Arial" w:eastAsia="Calibri" w:hAnsi="Arial" w:cs="Arial"/>
          <w:sz w:val="16"/>
          <w:szCs w:val="16"/>
        </w:rPr>
        <w:t xml:space="preserve"> </w:t>
      </w:r>
      <w:r w:rsidR="008C0B5E" w:rsidRPr="00110BC3">
        <w:rPr>
          <w:rFonts w:ascii="Arial" w:eastAsia="Calibri" w:hAnsi="Arial" w:cs="Arial"/>
          <w:sz w:val="16"/>
          <w:szCs w:val="16"/>
        </w:rPr>
        <w:t xml:space="preserve">ir </w:t>
      </w:r>
      <w:r w:rsidRPr="00110BC3">
        <w:rPr>
          <w:rFonts w:ascii="Arial" w:eastAsia="Calibri" w:hAnsi="Arial" w:cs="Arial"/>
          <w:sz w:val="16"/>
          <w:szCs w:val="16"/>
        </w:rPr>
        <w:t xml:space="preserve">turi apimti visas išlaidas, visus </w:t>
      </w:r>
      <w:r w:rsidRPr="00110BC3">
        <w:rPr>
          <w:rFonts w:ascii="Arial" w:eastAsia="Calibri" w:hAnsi="Arial" w:cs="Arial"/>
          <w:sz w:val="16"/>
          <w:szCs w:val="16"/>
        </w:rPr>
        <w:lastRenderedPageBreak/>
        <w:t>mokesčius ir apmokestinimus, mokėtinus pagal galiojančius Lietuvos Respublikos įstatymus, išskyrus PVM. Tai nėra Pirkėjo įsipareigojimas laimėjusiam dalyviui sumokėti nurodytą sumą sutarties galiojimo laikotarpiu ir bus naudojama tik pasiūlymų vertinimui.</w:t>
      </w:r>
    </w:p>
    <w:p w14:paraId="77ED94D4" w14:textId="77777777" w:rsidR="00511861" w:rsidRPr="00110BC3" w:rsidRDefault="00AD6B3A" w:rsidP="00294CD2">
      <w:pPr>
        <w:widowControl w:val="0"/>
        <w:jc w:val="both"/>
        <w:rPr>
          <w:rFonts w:ascii="Arial" w:eastAsia="Calibri" w:hAnsi="Arial" w:cs="Arial"/>
          <w:sz w:val="16"/>
          <w:szCs w:val="16"/>
        </w:rPr>
      </w:pPr>
      <w:r w:rsidRPr="00110BC3">
        <w:rPr>
          <w:rFonts w:ascii="Arial" w:eastAsia="Calibri" w:hAnsi="Arial" w:cs="Arial"/>
          <w:sz w:val="16"/>
          <w:szCs w:val="16"/>
        </w:rPr>
        <w:t>***</w:t>
      </w:r>
      <w:r w:rsidR="00294CD2" w:rsidRPr="00110BC3">
        <w:rPr>
          <w:rFonts w:ascii="Arial" w:eastAsia="Calibri" w:hAnsi="Arial" w:cs="Arial"/>
          <w:sz w:val="16"/>
          <w:szCs w:val="16"/>
        </w:rPr>
        <w:t>Jei „PVM“ laukas nepildomas, nurodykite priežastis, dėl kurių PVM nemokamas:</w:t>
      </w:r>
    </w:p>
    <w:p w14:paraId="6F5B08E5" w14:textId="75EF49C2" w:rsidR="008A31B2" w:rsidRPr="00110BC3" w:rsidRDefault="00294CD2" w:rsidP="00294CD2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eastAsia="Calibri" w:hAnsi="Arial" w:cs="Arial"/>
          <w:sz w:val="18"/>
          <w:szCs w:val="18"/>
        </w:rPr>
        <w:t>_____________________________________________________________________________________</w:t>
      </w:r>
    </w:p>
    <w:p w14:paraId="719D5768" w14:textId="77777777" w:rsidR="00DD5A29" w:rsidRPr="00110BC3" w:rsidRDefault="00DD5A29" w:rsidP="00DD5A29">
      <w:pPr>
        <w:widowControl w:val="0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bookmarkStart w:id="3" w:name="_Hlk151986178"/>
    </w:p>
    <w:p w14:paraId="62413C7A" w14:textId="77777777" w:rsidR="00AE10B0" w:rsidRDefault="00DD5A29" w:rsidP="00E03D67">
      <w:pPr>
        <w:widowControl w:val="0"/>
        <w:jc w:val="both"/>
        <w:rPr>
          <w:rFonts w:ascii="Arial" w:hAnsi="Arial" w:cs="Arial"/>
          <w:iCs/>
          <w:color w:val="EE0000"/>
          <w:sz w:val="22"/>
          <w:szCs w:val="22"/>
        </w:rPr>
      </w:pPr>
      <w:r w:rsidRPr="004F54AD">
        <w:rPr>
          <w:rFonts w:ascii="Arial" w:hAnsi="Arial" w:cs="Arial"/>
          <w:iCs/>
          <w:color w:val="EE0000"/>
          <w:sz w:val="22"/>
          <w:szCs w:val="22"/>
        </w:rPr>
        <w:t xml:space="preserve">Tiekėjas kartu su pasiūlymu </w:t>
      </w:r>
      <w:r w:rsidRPr="00110BC3">
        <w:rPr>
          <w:rFonts w:ascii="Arial" w:hAnsi="Arial" w:cs="Arial"/>
          <w:iCs/>
          <w:sz w:val="22"/>
          <w:szCs w:val="22"/>
        </w:rPr>
        <w:t>pateikia užpildytą:</w:t>
      </w:r>
      <w:r w:rsidR="00151185" w:rsidRPr="00110BC3">
        <w:rPr>
          <w:rFonts w:ascii="Arial" w:hAnsi="Arial" w:cs="Arial"/>
          <w:iCs/>
          <w:sz w:val="22"/>
          <w:szCs w:val="22"/>
        </w:rPr>
        <w:t xml:space="preserve"> </w:t>
      </w:r>
      <w:r w:rsidRPr="00110BC3">
        <w:rPr>
          <w:rFonts w:ascii="Arial" w:hAnsi="Arial" w:cs="Arial"/>
          <w:iCs/>
          <w:sz w:val="22"/>
          <w:szCs w:val="22"/>
        </w:rPr>
        <w:t xml:space="preserve">Techninės specifikacijos </w:t>
      </w:r>
      <w:r w:rsidRPr="00110BC3">
        <w:rPr>
          <w:rFonts w:ascii="Arial" w:hAnsi="Arial" w:cs="Arial"/>
          <w:b/>
          <w:bCs/>
          <w:iCs/>
          <w:color w:val="EE0000"/>
          <w:sz w:val="22"/>
          <w:szCs w:val="22"/>
        </w:rPr>
        <w:t>1 priedą</w:t>
      </w:r>
      <w:r w:rsidR="006B33C8" w:rsidRPr="00110BC3">
        <w:rPr>
          <w:rFonts w:ascii="Arial" w:hAnsi="Arial" w:cs="Arial"/>
          <w:iCs/>
          <w:color w:val="EE0000"/>
          <w:sz w:val="22"/>
          <w:szCs w:val="22"/>
        </w:rPr>
        <w:t xml:space="preserve"> </w:t>
      </w:r>
    </w:p>
    <w:p w14:paraId="379BD813" w14:textId="3735D241" w:rsidR="000169F7" w:rsidRPr="00692ECE" w:rsidRDefault="006B33C8" w:rsidP="00E03D67">
      <w:pPr>
        <w:widowControl w:val="0"/>
        <w:jc w:val="both"/>
        <w:rPr>
          <w:rFonts w:ascii="Arial" w:hAnsi="Arial" w:cs="Arial"/>
          <w:iCs/>
          <w:sz w:val="22"/>
          <w:szCs w:val="22"/>
        </w:rPr>
      </w:pPr>
      <w:r w:rsidRPr="00AE10B0">
        <w:rPr>
          <w:rFonts w:ascii="Arial" w:hAnsi="Arial" w:cs="Arial"/>
          <w:i/>
          <w:sz w:val="22"/>
          <w:szCs w:val="22"/>
          <w:u w:val="single"/>
        </w:rPr>
        <w:t>Anykščių medelynas (Paslaugos teikiamos Anykščių medelyno sėklinėse plantacijose</w:t>
      </w:r>
      <w:r w:rsidRPr="00110BC3">
        <w:rPr>
          <w:rFonts w:ascii="Arial" w:hAnsi="Arial" w:cs="Arial"/>
          <w:i/>
          <w:sz w:val="22"/>
          <w:szCs w:val="22"/>
        </w:rPr>
        <w:t>)</w:t>
      </w:r>
      <w:r w:rsidR="00C55D6A" w:rsidRPr="00110BC3">
        <w:rPr>
          <w:rFonts w:ascii="Arial" w:hAnsi="Arial" w:cs="Arial"/>
          <w:i/>
          <w:sz w:val="22"/>
          <w:szCs w:val="22"/>
        </w:rPr>
        <w:t xml:space="preserve"> </w:t>
      </w:r>
      <w:r w:rsidR="00C55D6A" w:rsidRPr="00110BC3">
        <w:rPr>
          <w:rFonts w:ascii="Arial" w:hAnsi="Arial" w:cs="Arial"/>
          <w:sz w:val="22"/>
          <w:szCs w:val="22"/>
        </w:rPr>
        <w:t>(excel formatu)</w:t>
      </w:r>
      <w:r w:rsidR="00C55D6A" w:rsidRPr="00110BC3">
        <w:rPr>
          <w:rFonts w:ascii="Arial" w:eastAsia="Calibri" w:hAnsi="Arial" w:cs="Arial"/>
          <w:sz w:val="22"/>
          <w:szCs w:val="22"/>
        </w:rPr>
        <w:t>, kuris yra neatsiejama Pasiūlymo dalis</w:t>
      </w:r>
      <w:r w:rsidR="002B212B" w:rsidRPr="00110BC3">
        <w:rPr>
          <w:rFonts w:ascii="Arial" w:eastAsia="Calibri" w:hAnsi="Arial" w:cs="Arial"/>
          <w:sz w:val="22"/>
          <w:szCs w:val="22"/>
        </w:rPr>
        <w:t>.</w:t>
      </w:r>
      <w:bookmarkEnd w:id="3"/>
    </w:p>
    <w:p w14:paraId="059533E4" w14:textId="77777777" w:rsidR="002E6CE7" w:rsidRPr="00110BC3" w:rsidRDefault="002E6CE7" w:rsidP="002E6CE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110BC3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47F47377" w14:textId="77777777" w:rsidR="002E6CE7" w:rsidRPr="00110BC3" w:rsidRDefault="002E6CE7" w:rsidP="002E6CE7">
      <w:pPr>
        <w:jc w:val="both"/>
        <w:rPr>
          <w:rFonts w:ascii="Arial" w:hAnsi="Arial" w:cs="Arial"/>
          <w:sz w:val="22"/>
          <w:szCs w:val="22"/>
        </w:rPr>
      </w:pPr>
    </w:p>
    <w:p w14:paraId="07FE7A92" w14:textId="77777777" w:rsidR="002E6CE7" w:rsidRPr="00110BC3" w:rsidRDefault="002E6CE7" w:rsidP="002E6CE7">
      <w:pPr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6CE7" w:rsidRPr="00110BC3" w14:paraId="0AEBF259" w14:textId="77777777" w:rsidTr="006937DD">
        <w:tc>
          <w:tcPr>
            <w:tcW w:w="0" w:type="auto"/>
            <w:shd w:val="clear" w:color="auto" w:fill="E2EFD9" w:themeFill="accent6" w:themeFillTint="33"/>
            <w:vAlign w:val="center"/>
          </w:tcPr>
          <w:p w14:paraId="48B0DA73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E2EFD9" w:themeFill="accent6" w:themeFillTint="33"/>
            <w:vAlign w:val="center"/>
          </w:tcPr>
          <w:p w14:paraId="43B95C72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E2EFD9" w:themeFill="accent6" w:themeFillTint="33"/>
          </w:tcPr>
          <w:p w14:paraId="391C661E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E2EFD9" w:themeFill="accent6" w:themeFillTint="33"/>
            <w:vAlign w:val="center"/>
          </w:tcPr>
          <w:p w14:paraId="11866B89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6CD82A0D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E2EFD9" w:themeFill="accent6" w:themeFillTint="33"/>
            <w:vAlign w:val="center"/>
          </w:tcPr>
          <w:p w14:paraId="3BD23945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6CE7" w:rsidRPr="00110BC3" w14:paraId="08A5958C" w14:textId="77777777" w:rsidTr="00756E24">
        <w:tc>
          <w:tcPr>
            <w:tcW w:w="0" w:type="auto"/>
            <w:vAlign w:val="center"/>
          </w:tcPr>
          <w:p w14:paraId="18BCF17D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238901E2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5A19FACA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31B7005C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54958F41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6CE7" w:rsidRPr="00110BC3" w14:paraId="0ABEE470" w14:textId="77777777" w:rsidTr="00756E24">
        <w:tc>
          <w:tcPr>
            <w:tcW w:w="0" w:type="auto"/>
            <w:vAlign w:val="center"/>
          </w:tcPr>
          <w:p w14:paraId="5366C2AC" w14:textId="77777777" w:rsidR="002E6CE7" w:rsidRPr="00110BC3" w:rsidRDefault="002E6CE7" w:rsidP="002E6CE7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28471DC6" w14:textId="77777777" w:rsidR="002E6CE7" w:rsidRPr="00110BC3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B4DEDE0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07AB8604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A41008C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110BC3" w14:paraId="614BDE29" w14:textId="77777777" w:rsidTr="00756E24">
        <w:tc>
          <w:tcPr>
            <w:tcW w:w="0" w:type="auto"/>
            <w:vAlign w:val="center"/>
          </w:tcPr>
          <w:p w14:paraId="584E4D8A" w14:textId="77777777" w:rsidR="002E6CE7" w:rsidRPr="00110BC3" w:rsidRDefault="002E6CE7" w:rsidP="002E6CE7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F019175" w14:textId="77777777" w:rsidR="002E6CE7" w:rsidRPr="00110BC3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A3605AE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584A553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CC73512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110BC3" w14:paraId="74A60950" w14:textId="77777777" w:rsidTr="00756E24">
        <w:tc>
          <w:tcPr>
            <w:tcW w:w="0" w:type="auto"/>
            <w:vAlign w:val="center"/>
          </w:tcPr>
          <w:p w14:paraId="3696B6F1" w14:textId="77777777" w:rsidR="002E6CE7" w:rsidRPr="00110BC3" w:rsidRDefault="002E6CE7" w:rsidP="00756E24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4EF5128B" w14:textId="77777777" w:rsidR="002E6CE7" w:rsidRPr="00110BC3" w:rsidRDefault="002E6CE7" w:rsidP="00756E2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2AD533EA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035748B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C4DED9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02D925" w14:textId="77777777" w:rsidR="002E6CE7" w:rsidRPr="00110BC3" w:rsidRDefault="002E6CE7" w:rsidP="002E6CE7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110BC3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110BC3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110BC3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6CE7" w:rsidRPr="00110BC3" w14:paraId="4037C69E" w14:textId="77777777" w:rsidTr="006937DD">
        <w:tc>
          <w:tcPr>
            <w:tcW w:w="615" w:type="pct"/>
            <w:shd w:val="clear" w:color="auto" w:fill="E2EFD9" w:themeFill="accent6" w:themeFillTint="33"/>
            <w:vAlign w:val="center"/>
          </w:tcPr>
          <w:p w14:paraId="07511F89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E2EFD9" w:themeFill="accent6" w:themeFillTint="33"/>
            <w:vAlign w:val="center"/>
          </w:tcPr>
          <w:p w14:paraId="4E337BFF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E2EFD9" w:themeFill="accent6" w:themeFillTint="33"/>
            <w:vAlign w:val="center"/>
          </w:tcPr>
          <w:p w14:paraId="2828CC71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6CE7" w:rsidRPr="00110BC3" w14:paraId="03BA07C5" w14:textId="77777777" w:rsidTr="00756E24">
        <w:tc>
          <w:tcPr>
            <w:tcW w:w="615" w:type="pct"/>
            <w:vAlign w:val="center"/>
          </w:tcPr>
          <w:p w14:paraId="36CB84C0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38B07C10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65944222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6CE7" w:rsidRPr="00110BC3" w14:paraId="36FB717E" w14:textId="77777777" w:rsidTr="00756E24">
        <w:tc>
          <w:tcPr>
            <w:tcW w:w="615" w:type="pct"/>
            <w:vAlign w:val="center"/>
          </w:tcPr>
          <w:p w14:paraId="12C8B5E2" w14:textId="77777777" w:rsidR="002E6CE7" w:rsidRPr="00110BC3" w:rsidRDefault="002E6CE7" w:rsidP="002E6CE7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38F6641C" w14:textId="77777777" w:rsidR="002E6CE7" w:rsidRPr="00110BC3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F6B6B2C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110BC3" w14:paraId="36D4FCD8" w14:textId="77777777" w:rsidTr="00756E24">
        <w:tc>
          <w:tcPr>
            <w:tcW w:w="615" w:type="pct"/>
            <w:vAlign w:val="center"/>
          </w:tcPr>
          <w:p w14:paraId="673DC7F0" w14:textId="77777777" w:rsidR="002E6CE7" w:rsidRPr="00110BC3" w:rsidRDefault="002E6CE7" w:rsidP="002E6CE7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482C21DF" w14:textId="77777777" w:rsidR="002E6CE7" w:rsidRPr="00110BC3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01C4020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110BC3" w14:paraId="32DD00FA" w14:textId="77777777" w:rsidTr="00756E24">
        <w:tc>
          <w:tcPr>
            <w:tcW w:w="615" w:type="pct"/>
            <w:vAlign w:val="center"/>
          </w:tcPr>
          <w:p w14:paraId="23F4AF8E" w14:textId="77777777" w:rsidR="002E6CE7" w:rsidRPr="00110BC3" w:rsidRDefault="002E6CE7" w:rsidP="00756E24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7CFFA031" w14:textId="77777777" w:rsidR="002E6CE7" w:rsidRPr="00110BC3" w:rsidRDefault="002E6CE7" w:rsidP="00756E2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75B16E2F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2E30EE" w14:textId="12D2E21F" w:rsidR="002E6CE7" w:rsidRPr="00110BC3" w:rsidRDefault="002E6CE7" w:rsidP="002E6CE7">
      <w:pPr>
        <w:spacing w:before="60" w:after="60"/>
        <w:jc w:val="both"/>
        <w:rPr>
          <w:rFonts w:ascii="Arial" w:hAnsi="Arial" w:cs="Arial"/>
          <w:sz w:val="22"/>
          <w:szCs w:val="22"/>
          <w:lang w:eastAsia="lt-LT"/>
        </w:rPr>
      </w:pPr>
      <w:r w:rsidRPr="00110BC3">
        <w:rPr>
          <w:rFonts w:ascii="Arial" w:hAnsi="Arial" w:cs="Arial"/>
          <w:sz w:val="22"/>
          <w:szCs w:val="22"/>
        </w:rPr>
        <w:t xml:space="preserve">**Pildoma, jei </w:t>
      </w:r>
      <w:r w:rsidRPr="00110BC3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1AF92291" w14:textId="77777777" w:rsidR="00AB5A2C" w:rsidRPr="00110BC3" w:rsidRDefault="00AB5A2C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17E311" w14:textId="77777777" w:rsidR="002E6CE7" w:rsidRPr="00110BC3" w:rsidRDefault="002E6CE7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Pasirašydamas šį pasiūlymą, tvirtintu, kad:</w:t>
      </w:r>
    </w:p>
    <w:p w14:paraId="6F6EDD63" w14:textId="77777777" w:rsidR="002E6CE7" w:rsidRPr="00110BC3" w:rsidRDefault="002E6CE7" w:rsidP="002E6CE7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B30137B" w14:textId="77777777" w:rsidR="002E6CE7" w:rsidRPr="00110BC3" w:rsidRDefault="002E6CE7" w:rsidP="002E6CE7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4E681A8B" w14:textId="77777777" w:rsidR="002E6CE7" w:rsidRPr="00110BC3" w:rsidRDefault="002E6CE7" w:rsidP="002E6CE7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0ACF1D91" w14:textId="77777777" w:rsidR="002E6CE7" w:rsidRPr="00110BC3" w:rsidRDefault="002E6CE7" w:rsidP="002E6CE7">
      <w:pPr>
        <w:pStyle w:val="ListParagraph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5091810A" w14:textId="1D930385" w:rsidR="002E6CE7" w:rsidRPr="00110BC3" w:rsidRDefault="002E6CE7" w:rsidP="00FD343F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 xml:space="preserve">mes </w:t>
      </w:r>
      <w:r w:rsidRPr="00110BC3">
        <w:rPr>
          <w:rFonts w:ascii="Arial" w:hAnsi="Arial" w:cs="Arial"/>
          <w:sz w:val="22"/>
          <w:szCs w:val="22"/>
          <w:u w:val="single"/>
        </w:rPr>
        <w:t>esame / nesame</w:t>
      </w:r>
      <w:r w:rsidRPr="00110BC3">
        <w:rPr>
          <w:rFonts w:ascii="Arial" w:hAnsi="Arial" w:cs="Arial"/>
          <w:sz w:val="22"/>
          <w:szCs w:val="22"/>
        </w:rPr>
        <w:t xml:space="preserve"> </w:t>
      </w:r>
      <w:r w:rsidRPr="00110BC3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110BC3">
        <w:rPr>
          <w:rFonts w:ascii="Arial" w:hAnsi="Arial" w:cs="Arial"/>
          <w:color w:val="FF0000"/>
          <w:sz w:val="22"/>
          <w:szCs w:val="22"/>
        </w:rPr>
        <w:t xml:space="preserve"> </w:t>
      </w:r>
      <w:r w:rsidRPr="00110BC3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348ED576" w14:textId="77777777" w:rsidR="008E7F5C" w:rsidRPr="00110BC3" w:rsidRDefault="008E7F5C" w:rsidP="008E7F5C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neturime paskirtos baudžiamojo poveikio priemonės – uždraudimo juridiniams asmeniui dalyvauti vešiuosiuose pirkimuose pagal Viešųjų pirkimų įstatymo 46 str. 2</w:t>
      </w:r>
      <w:r w:rsidRPr="00110BC3">
        <w:rPr>
          <w:rFonts w:ascii="Arial" w:hAnsi="Arial" w:cs="Arial"/>
          <w:position w:val="6"/>
          <w:sz w:val="22"/>
          <w:szCs w:val="22"/>
          <w:vertAlign w:val="superscript"/>
        </w:rPr>
        <w:t>1</w:t>
      </w:r>
      <w:r w:rsidRPr="00110BC3">
        <w:rPr>
          <w:rFonts w:ascii="Arial" w:hAnsi="Arial" w:cs="Arial"/>
          <w:sz w:val="22"/>
          <w:szCs w:val="22"/>
        </w:rPr>
        <w:t xml:space="preserve"> d. arba esame atlikę šią baudžiamojo poveikio priemonę.</w:t>
      </w:r>
    </w:p>
    <w:p w14:paraId="3176C5CB" w14:textId="77777777" w:rsidR="008E7F5C" w:rsidRPr="00110BC3" w:rsidRDefault="008E7F5C" w:rsidP="008E7F5C">
      <w:pPr>
        <w:pStyle w:val="ListParagraph"/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</w:p>
    <w:p w14:paraId="79104DC5" w14:textId="77777777" w:rsidR="002E6CE7" w:rsidRPr="00110BC3" w:rsidRDefault="002E6CE7" w:rsidP="002E6CE7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0184896A" w14:textId="77777777" w:rsidR="002E6CE7" w:rsidRPr="00110BC3" w:rsidRDefault="002E6CE7" w:rsidP="002E6CE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4984AF3" w14:textId="77777777" w:rsidR="002E6CE7" w:rsidRPr="00110BC3" w:rsidRDefault="002E6CE7" w:rsidP="002E6CE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718022E5" w14:textId="77777777" w:rsidR="002E6CE7" w:rsidRPr="00110BC3" w:rsidRDefault="002E6CE7" w:rsidP="002E6CE7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bookmarkEnd w:id="1"/>
    <w:p w14:paraId="11DCA359" w14:textId="77777777" w:rsidR="002260D7" w:rsidRPr="00110BC3" w:rsidRDefault="002260D7">
      <w:pPr>
        <w:rPr>
          <w:rFonts w:ascii="Arial" w:hAnsi="Arial" w:cs="Arial"/>
          <w:sz w:val="22"/>
          <w:szCs w:val="22"/>
        </w:rPr>
      </w:pPr>
    </w:p>
    <w:sectPr w:rsidR="002260D7" w:rsidRPr="00110BC3" w:rsidSect="002E7674">
      <w:headerReference w:type="default" r:id="rId7"/>
      <w:footerReference w:type="default" r:id="rId8"/>
      <w:headerReference w:type="first" r:id="rId9"/>
      <w:pgSz w:w="11906" w:h="16838" w:code="9"/>
      <w:pgMar w:top="567" w:right="567" w:bottom="567" w:left="1701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FDF6B" w14:textId="77777777" w:rsidR="00DC368A" w:rsidRDefault="00DC368A" w:rsidP="002E6CE7">
      <w:r>
        <w:separator/>
      </w:r>
    </w:p>
  </w:endnote>
  <w:endnote w:type="continuationSeparator" w:id="0">
    <w:p w14:paraId="6BDE078D" w14:textId="77777777" w:rsidR="00DC368A" w:rsidRDefault="00DC368A" w:rsidP="002E6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21014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740DCF" w14:textId="06AFD39D" w:rsidR="00C2278A" w:rsidRDefault="00C227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ED3FC8" w14:textId="77777777" w:rsidR="002260D7" w:rsidRDefault="00226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AA76D" w14:textId="77777777" w:rsidR="00DC368A" w:rsidRDefault="00DC368A" w:rsidP="002E6CE7">
      <w:r>
        <w:separator/>
      </w:r>
    </w:p>
  </w:footnote>
  <w:footnote w:type="continuationSeparator" w:id="0">
    <w:p w14:paraId="78FDE10C" w14:textId="77777777" w:rsidR="00DC368A" w:rsidRDefault="00DC368A" w:rsidP="002E6CE7">
      <w:r>
        <w:continuationSeparator/>
      </w:r>
    </w:p>
  </w:footnote>
  <w:footnote w:id="1">
    <w:p w14:paraId="7953F8CB" w14:textId="77777777" w:rsidR="003C7720" w:rsidRPr="00DD35D3" w:rsidRDefault="003C7720" w:rsidP="00A4494C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5AEFE33A" w14:textId="77777777" w:rsidR="00C242EE" w:rsidRPr="00DD35D3" w:rsidRDefault="00C242EE" w:rsidP="002E6CE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78FC" w14:textId="77777777" w:rsidR="002260D7" w:rsidRPr="00DD35D3" w:rsidRDefault="002260D7" w:rsidP="00481B87">
    <w:pPr>
      <w:pStyle w:val="Header"/>
      <w:jc w:val="right"/>
      <w:rPr>
        <w:rFonts w:ascii="Arial" w:hAnsi="Arial" w:cs="Arial"/>
        <w:sz w:val="20"/>
        <w:szCs w:val="20"/>
      </w:rPr>
    </w:pPr>
  </w:p>
  <w:p w14:paraId="6F792F64" w14:textId="77777777" w:rsidR="002260D7" w:rsidRDefault="002260D7" w:rsidP="00481B87">
    <w:pPr>
      <w:pStyle w:val="Header"/>
      <w:tabs>
        <w:tab w:val="clear" w:pos="4153"/>
        <w:tab w:val="clear" w:pos="8306"/>
        <w:tab w:val="left" w:pos="4005"/>
      </w:tabs>
    </w:pPr>
  </w:p>
  <w:p w14:paraId="171BF2FC" w14:textId="77777777" w:rsidR="002260D7" w:rsidRDefault="00226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E514C" w14:textId="77777777" w:rsidR="002260D7" w:rsidRPr="00DD35D3" w:rsidRDefault="005B2E1B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DD35D3">
      <w:rPr>
        <w:rFonts w:ascii="Arial" w:hAnsi="Arial" w:cs="Arial"/>
        <w:sz w:val="20"/>
        <w:szCs w:val="20"/>
      </w:rPr>
      <w:t>Atviro konkurso Specialiųjų sąlygų</w:t>
    </w:r>
    <w:r w:rsidR="002E6CE7">
      <w:rPr>
        <w:rFonts w:ascii="Arial" w:hAnsi="Arial" w:cs="Arial"/>
        <w:sz w:val="20"/>
        <w:szCs w:val="20"/>
      </w:rPr>
      <w:t xml:space="preserve"> 3</w:t>
    </w:r>
    <w:r w:rsidRPr="00DD35D3">
      <w:rPr>
        <w:rFonts w:ascii="Arial" w:hAnsi="Arial" w:cs="Arial"/>
        <w:sz w:val="20"/>
        <w:szCs w:val="20"/>
      </w:rPr>
      <w:t xml:space="preserve"> priedas „Pasiūlymo forma“</w:t>
    </w:r>
  </w:p>
  <w:p w14:paraId="0EC1977F" w14:textId="77777777" w:rsidR="002260D7" w:rsidRDefault="00226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090F0C"/>
    <w:multiLevelType w:val="hybridMultilevel"/>
    <w:tmpl w:val="02887380"/>
    <w:lvl w:ilvl="0" w:tplc="04270011">
      <w:start w:val="1"/>
      <w:numFmt w:val="decimal"/>
      <w:lvlText w:val="%1)"/>
      <w:lvlJc w:val="left"/>
      <w:pPr>
        <w:ind w:left="780" w:hanging="360"/>
      </w:p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61DA5"/>
    <w:multiLevelType w:val="hybridMultilevel"/>
    <w:tmpl w:val="E04E8E1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657F8"/>
    <w:multiLevelType w:val="multilevel"/>
    <w:tmpl w:val="26C489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 w16cid:durableId="888037258">
    <w:abstractNumId w:val="5"/>
  </w:num>
  <w:num w:numId="2" w16cid:durableId="1440905282">
    <w:abstractNumId w:val="0"/>
  </w:num>
  <w:num w:numId="3" w16cid:durableId="1630161184">
    <w:abstractNumId w:val="1"/>
  </w:num>
  <w:num w:numId="4" w16cid:durableId="500120027">
    <w:abstractNumId w:val="2"/>
  </w:num>
  <w:num w:numId="5" w16cid:durableId="9904496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40677306">
    <w:abstractNumId w:val="6"/>
  </w:num>
  <w:num w:numId="7" w16cid:durableId="342974773">
    <w:abstractNumId w:val="9"/>
  </w:num>
  <w:num w:numId="8" w16cid:durableId="230584678">
    <w:abstractNumId w:val="4"/>
  </w:num>
  <w:num w:numId="9" w16cid:durableId="1713649304">
    <w:abstractNumId w:val="3"/>
  </w:num>
  <w:num w:numId="10" w16cid:durableId="1998272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CE7"/>
    <w:rsid w:val="00013222"/>
    <w:rsid w:val="000169F7"/>
    <w:rsid w:val="00026204"/>
    <w:rsid w:val="00040D94"/>
    <w:rsid w:val="000468D2"/>
    <w:rsid w:val="00047A6E"/>
    <w:rsid w:val="000576B5"/>
    <w:rsid w:val="00070AC0"/>
    <w:rsid w:val="000729D2"/>
    <w:rsid w:val="00083B88"/>
    <w:rsid w:val="00091699"/>
    <w:rsid w:val="00094051"/>
    <w:rsid w:val="000A4FFE"/>
    <w:rsid w:val="000B016D"/>
    <w:rsid w:val="000B28F9"/>
    <w:rsid w:val="000B75CF"/>
    <w:rsid w:val="000C3E98"/>
    <w:rsid w:val="000E0F1D"/>
    <w:rsid w:val="000F45CB"/>
    <w:rsid w:val="00107739"/>
    <w:rsid w:val="00110BC3"/>
    <w:rsid w:val="00113657"/>
    <w:rsid w:val="0013606A"/>
    <w:rsid w:val="00136B33"/>
    <w:rsid w:val="00137255"/>
    <w:rsid w:val="00141C36"/>
    <w:rsid w:val="00151185"/>
    <w:rsid w:val="0016308B"/>
    <w:rsid w:val="0017753D"/>
    <w:rsid w:val="0018146C"/>
    <w:rsid w:val="001A2665"/>
    <w:rsid w:val="001C7296"/>
    <w:rsid w:val="001F0330"/>
    <w:rsid w:val="001F18D9"/>
    <w:rsid w:val="00201F57"/>
    <w:rsid w:val="0020533D"/>
    <w:rsid w:val="002069E8"/>
    <w:rsid w:val="0021258C"/>
    <w:rsid w:val="00225921"/>
    <w:rsid w:val="002260D7"/>
    <w:rsid w:val="002263AA"/>
    <w:rsid w:val="0023124B"/>
    <w:rsid w:val="00254D7E"/>
    <w:rsid w:val="00267A06"/>
    <w:rsid w:val="00285F69"/>
    <w:rsid w:val="00294CD2"/>
    <w:rsid w:val="002A60B7"/>
    <w:rsid w:val="002A677E"/>
    <w:rsid w:val="002B1616"/>
    <w:rsid w:val="002B212B"/>
    <w:rsid w:val="002E6CE7"/>
    <w:rsid w:val="002E7674"/>
    <w:rsid w:val="002F648F"/>
    <w:rsid w:val="00300BA1"/>
    <w:rsid w:val="003060D5"/>
    <w:rsid w:val="00314635"/>
    <w:rsid w:val="00324C53"/>
    <w:rsid w:val="00351B78"/>
    <w:rsid w:val="00376CA8"/>
    <w:rsid w:val="00392588"/>
    <w:rsid w:val="003947A1"/>
    <w:rsid w:val="003A214A"/>
    <w:rsid w:val="003A4CF4"/>
    <w:rsid w:val="003C25F6"/>
    <w:rsid w:val="003C2955"/>
    <w:rsid w:val="003C7720"/>
    <w:rsid w:val="003C7EC0"/>
    <w:rsid w:val="003E467D"/>
    <w:rsid w:val="00401CC2"/>
    <w:rsid w:val="00404E37"/>
    <w:rsid w:val="004229CB"/>
    <w:rsid w:val="00422CC8"/>
    <w:rsid w:val="00440D52"/>
    <w:rsid w:val="004564B7"/>
    <w:rsid w:val="00474FF7"/>
    <w:rsid w:val="004A13E7"/>
    <w:rsid w:val="004A1E18"/>
    <w:rsid w:val="004A49A8"/>
    <w:rsid w:val="004C2A11"/>
    <w:rsid w:val="004E24D3"/>
    <w:rsid w:val="004F1997"/>
    <w:rsid w:val="004F2EC7"/>
    <w:rsid w:val="004F54AD"/>
    <w:rsid w:val="00500C12"/>
    <w:rsid w:val="00502766"/>
    <w:rsid w:val="00511861"/>
    <w:rsid w:val="00511A4B"/>
    <w:rsid w:val="0053418D"/>
    <w:rsid w:val="0056718B"/>
    <w:rsid w:val="00584359"/>
    <w:rsid w:val="0058457C"/>
    <w:rsid w:val="00591D52"/>
    <w:rsid w:val="00593C5F"/>
    <w:rsid w:val="00597BC4"/>
    <w:rsid w:val="005A0EE4"/>
    <w:rsid w:val="005A1046"/>
    <w:rsid w:val="005A3394"/>
    <w:rsid w:val="005B2E1B"/>
    <w:rsid w:val="005E1182"/>
    <w:rsid w:val="005F4F9C"/>
    <w:rsid w:val="005F58C2"/>
    <w:rsid w:val="005F6508"/>
    <w:rsid w:val="00614C1A"/>
    <w:rsid w:val="0062022C"/>
    <w:rsid w:val="00622A74"/>
    <w:rsid w:val="006268ED"/>
    <w:rsid w:val="00644350"/>
    <w:rsid w:val="0067348F"/>
    <w:rsid w:val="0068344A"/>
    <w:rsid w:val="00692ECE"/>
    <w:rsid w:val="006937DD"/>
    <w:rsid w:val="00693D14"/>
    <w:rsid w:val="006A13C7"/>
    <w:rsid w:val="006A2ED3"/>
    <w:rsid w:val="006B33C8"/>
    <w:rsid w:val="00705316"/>
    <w:rsid w:val="0072298C"/>
    <w:rsid w:val="00723959"/>
    <w:rsid w:val="007303FA"/>
    <w:rsid w:val="007330CE"/>
    <w:rsid w:val="0074325C"/>
    <w:rsid w:val="00746C12"/>
    <w:rsid w:val="007562AB"/>
    <w:rsid w:val="0077408E"/>
    <w:rsid w:val="00781215"/>
    <w:rsid w:val="007812F1"/>
    <w:rsid w:val="00787428"/>
    <w:rsid w:val="007A2A1F"/>
    <w:rsid w:val="007B3870"/>
    <w:rsid w:val="007E0D81"/>
    <w:rsid w:val="007E329E"/>
    <w:rsid w:val="007F408F"/>
    <w:rsid w:val="00804FA6"/>
    <w:rsid w:val="00814A93"/>
    <w:rsid w:val="00827959"/>
    <w:rsid w:val="00837B55"/>
    <w:rsid w:val="008817CA"/>
    <w:rsid w:val="0089690D"/>
    <w:rsid w:val="008A188D"/>
    <w:rsid w:val="008A2B58"/>
    <w:rsid w:val="008A31B2"/>
    <w:rsid w:val="008C0A72"/>
    <w:rsid w:val="008C0A76"/>
    <w:rsid w:val="008C0B5E"/>
    <w:rsid w:val="008D1F19"/>
    <w:rsid w:val="008D2F8E"/>
    <w:rsid w:val="008E1F0F"/>
    <w:rsid w:val="008E7F5C"/>
    <w:rsid w:val="009029C5"/>
    <w:rsid w:val="009065EB"/>
    <w:rsid w:val="009213F9"/>
    <w:rsid w:val="00934606"/>
    <w:rsid w:val="00967A2D"/>
    <w:rsid w:val="00971ECC"/>
    <w:rsid w:val="009A71EE"/>
    <w:rsid w:val="009D4351"/>
    <w:rsid w:val="009D7E39"/>
    <w:rsid w:val="009E71AE"/>
    <w:rsid w:val="009F3529"/>
    <w:rsid w:val="009F377A"/>
    <w:rsid w:val="00A005EC"/>
    <w:rsid w:val="00A04BD2"/>
    <w:rsid w:val="00A07928"/>
    <w:rsid w:val="00A24245"/>
    <w:rsid w:val="00A37A77"/>
    <w:rsid w:val="00A4494C"/>
    <w:rsid w:val="00A619C1"/>
    <w:rsid w:val="00A818CF"/>
    <w:rsid w:val="00A840B6"/>
    <w:rsid w:val="00A8734E"/>
    <w:rsid w:val="00AB5A2C"/>
    <w:rsid w:val="00AC1A5E"/>
    <w:rsid w:val="00AC2900"/>
    <w:rsid w:val="00AD6B3A"/>
    <w:rsid w:val="00AE08ED"/>
    <w:rsid w:val="00AE10B0"/>
    <w:rsid w:val="00AF0408"/>
    <w:rsid w:val="00AF4571"/>
    <w:rsid w:val="00B07B32"/>
    <w:rsid w:val="00B17E4B"/>
    <w:rsid w:val="00B17E77"/>
    <w:rsid w:val="00B25899"/>
    <w:rsid w:val="00B37EC2"/>
    <w:rsid w:val="00B5260B"/>
    <w:rsid w:val="00B574A7"/>
    <w:rsid w:val="00B64103"/>
    <w:rsid w:val="00B800E6"/>
    <w:rsid w:val="00B80C04"/>
    <w:rsid w:val="00B81EBE"/>
    <w:rsid w:val="00B85961"/>
    <w:rsid w:val="00B921C9"/>
    <w:rsid w:val="00BA2C2D"/>
    <w:rsid w:val="00BC6007"/>
    <w:rsid w:val="00BE2953"/>
    <w:rsid w:val="00BF48E1"/>
    <w:rsid w:val="00BF6320"/>
    <w:rsid w:val="00C04978"/>
    <w:rsid w:val="00C04A9C"/>
    <w:rsid w:val="00C15653"/>
    <w:rsid w:val="00C2278A"/>
    <w:rsid w:val="00C242EE"/>
    <w:rsid w:val="00C3402E"/>
    <w:rsid w:val="00C5244F"/>
    <w:rsid w:val="00C55D6A"/>
    <w:rsid w:val="00C71BEB"/>
    <w:rsid w:val="00C72A53"/>
    <w:rsid w:val="00C90AC7"/>
    <w:rsid w:val="00C9165E"/>
    <w:rsid w:val="00CA4591"/>
    <w:rsid w:val="00CB406F"/>
    <w:rsid w:val="00CB43F3"/>
    <w:rsid w:val="00CD0F38"/>
    <w:rsid w:val="00CE0830"/>
    <w:rsid w:val="00CE66DA"/>
    <w:rsid w:val="00CF0225"/>
    <w:rsid w:val="00CF5E4F"/>
    <w:rsid w:val="00D14FF7"/>
    <w:rsid w:val="00D360C3"/>
    <w:rsid w:val="00D406F2"/>
    <w:rsid w:val="00D6488D"/>
    <w:rsid w:val="00D675A8"/>
    <w:rsid w:val="00D77502"/>
    <w:rsid w:val="00D81440"/>
    <w:rsid w:val="00D87E8A"/>
    <w:rsid w:val="00D939D7"/>
    <w:rsid w:val="00D96975"/>
    <w:rsid w:val="00DA5D4C"/>
    <w:rsid w:val="00DB046F"/>
    <w:rsid w:val="00DC368A"/>
    <w:rsid w:val="00DD5A29"/>
    <w:rsid w:val="00DE1800"/>
    <w:rsid w:val="00DE240E"/>
    <w:rsid w:val="00DE245B"/>
    <w:rsid w:val="00DE5833"/>
    <w:rsid w:val="00DF449E"/>
    <w:rsid w:val="00E03D67"/>
    <w:rsid w:val="00E06559"/>
    <w:rsid w:val="00E065BA"/>
    <w:rsid w:val="00E0722F"/>
    <w:rsid w:val="00E217BD"/>
    <w:rsid w:val="00E42669"/>
    <w:rsid w:val="00E72DCF"/>
    <w:rsid w:val="00E763D6"/>
    <w:rsid w:val="00E812EF"/>
    <w:rsid w:val="00E8441F"/>
    <w:rsid w:val="00E85DDE"/>
    <w:rsid w:val="00E87738"/>
    <w:rsid w:val="00ED0BBE"/>
    <w:rsid w:val="00ED1BDB"/>
    <w:rsid w:val="00ED6049"/>
    <w:rsid w:val="00ED621B"/>
    <w:rsid w:val="00ED7C92"/>
    <w:rsid w:val="00F023FA"/>
    <w:rsid w:val="00F03572"/>
    <w:rsid w:val="00F053A5"/>
    <w:rsid w:val="00F10995"/>
    <w:rsid w:val="00F16E26"/>
    <w:rsid w:val="00F204A5"/>
    <w:rsid w:val="00F3191F"/>
    <w:rsid w:val="00F34EE7"/>
    <w:rsid w:val="00F402AD"/>
    <w:rsid w:val="00F77CCC"/>
    <w:rsid w:val="00F92524"/>
    <w:rsid w:val="00F938E4"/>
    <w:rsid w:val="00FB378A"/>
    <w:rsid w:val="00FC5299"/>
    <w:rsid w:val="00FC6CD3"/>
    <w:rsid w:val="00FC6CF3"/>
    <w:rsid w:val="00FC6F80"/>
    <w:rsid w:val="00FD343F"/>
    <w:rsid w:val="00FD3C91"/>
    <w:rsid w:val="00FF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09DC2"/>
  <w15:chartTrackingRefBased/>
  <w15:docId w15:val="{21E733C6-695C-4B64-B42D-45EE08F7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6CE7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E6C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E6C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,Bullet"/>
    <w:basedOn w:val="Normal"/>
    <w:link w:val="ListParagraphChar"/>
    <w:uiPriority w:val="34"/>
    <w:qFormat/>
    <w:rsid w:val="002E6CE7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2E6CE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E6CE7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2E6CE7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2E6C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6CE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6CE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2E6CE7"/>
    <w:rPr>
      <w:vertAlign w:val="superscript"/>
    </w:rPr>
  </w:style>
  <w:style w:type="paragraph" w:customStyle="1" w:styleId="Standard1">
    <w:name w:val="Standard1"/>
    <w:rsid w:val="002E6C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2E6CE7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40D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40D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0D9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0D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0D9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3872</Words>
  <Characters>2208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Irina Pribylova | VMU</cp:lastModifiedBy>
  <cp:revision>94</cp:revision>
  <dcterms:created xsi:type="dcterms:W3CDTF">2025-01-28T08:47:00Z</dcterms:created>
  <dcterms:modified xsi:type="dcterms:W3CDTF">2026-03-04T13:00:00Z</dcterms:modified>
</cp:coreProperties>
</file>